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175B7" w14:textId="77777777" w:rsidR="00EC520A" w:rsidRPr="00EC520A" w:rsidRDefault="00EC520A" w:rsidP="00EC520A">
      <w:pPr>
        <w:spacing w:after="120" w:line="240" w:lineRule="auto"/>
        <w:jc w:val="center"/>
        <w:rPr>
          <w:rFonts w:ascii="Sylfaen" w:hAnsi="Sylfaen"/>
          <w:b/>
          <w:bCs/>
          <w:sz w:val="24"/>
          <w:szCs w:val="24"/>
        </w:rPr>
      </w:pPr>
      <w:proofErr w:type="spellStart"/>
      <w:r w:rsidRPr="00EC520A">
        <w:rPr>
          <w:rFonts w:ascii="Sylfaen" w:hAnsi="Sylfaen"/>
          <w:b/>
          <w:bCs/>
          <w:sz w:val="24"/>
          <w:szCs w:val="24"/>
        </w:rPr>
        <w:t>სათაური</w:t>
      </w:r>
      <w:proofErr w:type="spellEnd"/>
      <w:r w:rsidRPr="00EC520A">
        <w:rPr>
          <w:rFonts w:ascii="Sylfaen" w:hAnsi="Sylfaen"/>
          <w:b/>
          <w:bCs/>
          <w:sz w:val="24"/>
          <w:szCs w:val="24"/>
        </w:rPr>
        <w:t xml:space="preserve"> (Sylfaen, </w:t>
      </w:r>
      <w:proofErr w:type="spellStart"/>
      <w:r w:rsidRPr="00EC520A">
        <w:rPr>
          <w:rFonts w:ascii="Sylfaen" w:hAnsi="Sylfaen"/>
          <w:b/>
          <w:bCs/>
          <w:sz w:val="24"/>
          <w:szCs w:val="24"/>
        </w:rPr>
        <w:t>ზომა</w:t>
      </w:r>
      <w:proofErr w:type="spellEnd"/>
      <w:r w:rsidRPr="00EC520A">
        <w:rPr>
          <w:rFonts w:ascii="Sylfaen" w:hAnsi="Sylfaen"/>
          <w:b/>
          <w:bCs/>
          <w:sz w:val="24"/>
          <w:szCs w:val="24"/>
        </w:rPr>
        <w:t xml:space="preserve"> 12, </w:t>
      </w:r>
      <w:proofErr w:type="spellStart"/>
      <w:r w:rsidRPr="00EC520A">
        <w:rPr>
          <w:rFonts w:ascii="Sylfaen" w:hAnsi="Sylfaen"/>
          <w:b/>
          <w:bCs/>
          <w:sz w:val="24"/>
          <w:szCs w:val="24"/>
        </w:rPr>
        <w:t>ცენტრში</w:t>
      </w:r>
      <w:proofErr w:type="spellEnd"/>
      <w:r w:rsidRPr="00EC520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EC520A">
        <w:rPr>
          <w:rFonts w:ascii="Sylfaen" w:hAnsi="Sylfaen"/>
          <w:b/>
          <w:bCs/>
          <w:sz w:val="24"/>
          <w:szCs w:val="24"/>
        </w:rPr>
        <w:t>განთავსებული</w:t>
      </w:r>
      <w:proofErr w:type="spellEnd"/>
      <w:r w:rsidRPr="00EC520A">
        <w:rPr>
          <w:rFonts w:ascii="Sylfaen" w:hAnsi="Sylfaen"/>
          <w:b/>
          <w:bCs/>
          <w:sz w:val="24"/>
          <w:szCs w:val="24"/>
        </w:rPr>
        <w:t>)</w:t>
      </w:r>
    </w:p>
    <w:p w14:paraId="481DE045" w14:textId="77777777" w:rsidR="00EC520A" w:rsidRPr="005766D1" w:rsidRDefault="00EC520A" w:rsidP="00EC520A">
      <w:pPr>
        <w:spacing w:after="120" w:line="240" w:lineRule="auto"/>
        <w:jc w:val="center"/>
        <w:rPr>
          <w:rFonts w:ascii="Sylfaen" w:hAnsi="Sylfaen"/>
          <w:b/>
          <w:bCs/>
          <w:i/>
          <w:iCs/>
        </w:rPr>
      </w:pPr>
      <w:proofErr w:type="spellStart"/>
      <w:r w:rsidRPr="005766D1">
        <w:rPr>
          <w:rFonts w:ascii="Sylfaen" w:hAnsi="Sylfaen"/>
          <w:b/>
          <w:bCs/>
          <w:i/>
          <w:iCs/>
        </w:rPr>
        <w:t>პირველი</w:t>
      </w:r>
      <w:proofErr w:type="spellEnd"/>
      <w:r w:rsidRPr="005766D1">
        <w:rPr>
          <w:rFonts w:ascii="Sylfaen" w:hAnsi="Sylfaen"/>
          <w:b/>
          <w:bCs/>
          <w:i/>
          <w:iCs/>
        </w:rPr>
        <w:t xml:space="preserve"> ავტორი</w:t>
      </w:r>
      <w:r w:rsidRPr="005766D1">
        <w:rPr>
          <w:rFonts w:ascii="Sylfaen" w:hAnsi="Sylfaen"/>
          <w:b/>
          <w:bCs/>
          <w:i/>
          <w:iCs/>
          <w:vertAlign w:val="superscript"/>
        </w:rPr>
        <w:t>1</w:t>
      </w:r>
      <w:r w:rsidRPr="005766D1">
        <w:rPr>
          <w:rFonts w:ascii="Sylfaen" w:hAnsi="Sylfaen"/>
          <w:b/>
          <w:bCs/>
          <w:i/>
          <w:iCs/>
        </w:rPr>
        <w:t xml:space="preserve"> (ა. </w:t>
      </w:r>
      <w:proofErr w:type="spellStart"/>
      <w:r w:rsidRPr="005766D1">
        <w:rPr>
          <w:rFonts w:ascii="Sylfaen" w:hAnsi="Sylfaen"/>
          <w:b/>
          <w:bCs/>
          <w:i/>
          <w:iCs/>
        </w:rPr>
        <w:t>გვარი</w:t>
      </w:r>
      <w:proofErr w:type="spellEnd"/>
      <w:r w:rsidRPr="005766D1">
        <w:rPr>
          <w:rFonts w:ascii="Sylfaen" w:hAnsi="Sylfaen"/>
          <w:b/>
          <w:bCs/>
          <w:i/>
          <w:iCs/>
        </w:rPr>
        <w:t xml:space="preserve">), </w:t>
      </w:r>
      <w:proofErr w:type="spellStart"/>
      <w:r w:rsidRPr="005766D1">
        <w:rPr>
          <w:rFonts w:ascii="Sylfaen" w:hAnsi="Sylfaen"/>
          <w:b/>
          <w:bCs/>
          <w:i/>
          <w:iCs/>
        </w:rPr>
        <w:t>მეორე</w:t>
      </w:r>
      <w:proofErr w:type="spellEnd"/>
      <w:r w:rsidRPr="005766D1">
        <w:rPr>
          <w:rFonts w:ascii="Sylfaen" w:hAnsi="Sylfaen"/>
          <w:b/>
          <w:bCs/>
          <w:i/>
          <w:iCs/>
        </w:rPr>
        <w:t xml:space="preserve"> ავტორი</w:t>
      </w:r>
      <w:r w:rsidRPr="005766D1">
        <w:rPr>
          <w:rFonts w:ascii="Sylfaen" w:hAnsi="Sylfaen"/>
          <w:b/>
          <w:bCs/>
          <w:i/>
          <w:iCs/>
          <w:vertAlign w:val="superscript"/>
        </w:rPr>
        <w:t>2</w:t>
      </w:r>
      <w:r w:rsidRPr="005766D1">
        <w:rPr>
          <w:rFonts w:ascii="Sylfaen" w:hAnsi="Sylfaen"/>
          <w:b/>
          <w:bCs/>
          <w:i/>
          <w:iCs/>
        </w:rPr>
        <w:t xml:space="preserve"> (ბ. </w:t>
      </w:r>
      <w:proofErr w:type="spellStart"/>
      <w:r w:rsidRPr="005766D1">
        <w:rPr>
          <w:rFonts w:ascii="Sylfaen" w:hAnsi="Sylfaen"/>
          <w:b/>
          <w:bCs/>
          <w:i/>
          <w:iCs/>
        </w:rPr>
        <w:t>გვარი</w:t>
      </w:r>
      <w:proofErr w:type="spellEnd"/>
      <w:r w:rsidRPr="005766D1">
        <w:rPr>
          <w:rFonts w:ascii="Sylfaen" w:hAnsi="Sylfaen"/>
          <w:b/>
          <w:bCs/>
          <w:i/>
          <w:iCs/>
        </w:rPr>
        <w:t xml:space="preserve">), </w:t>
      </w:r>
      <w:proofErr w:type="spellStart"/>
      <w:r w:rsidRPr="005766D1">
        <w:rPr>
          <w:rFonts w:ascii="Sylfaen" w:hAnsi="Sylfaen"/>
          <w:b/>
          <w:bCs/>
          <w:i/>
          <w:iCs/>
        </w:rPr>
        <w:t>მესამე</w:t>
      </w:r>
      <w:proofErr w:type="spellEnd"/>
      <w:r w:rsidRPr="005766D1">
        <w:rPr>
          <w:rFonts w:ascii="Sylfaen" w:hAnsi="Sylfaen"/>
          <w:b/>
          <w:bCs/>
          <w:i/>
          <w:iCs/>
        </w:rPr>
        <w:t xml:space="preserve"> ავტორი</w:t>
      </w:r>
      <w:r w:rsidRPr="005766D1">
        <w:rPr>
          <w:rFonts w:ascii="Sylfaen" w:hAnsi="Sylfaen"/>
          <w:b/>
          <w:bCs/>
          <w:i/>
          <w:iCs/>
          <w:vertAlign w:val="superscript"/>
        </w:rPr>
        <w:t>3</w:t>
      </w:r>
      <w:r w:rsidRPr="005766D1">
        <w:rPr>
          <w:rFonts w:ascii="Sylfaen" w:hAnsi="Sylfaen"/>
          <w:b/>
          <w:bCs/>
          <w:i/>
          <w:iCs/>
        </w:rPr>
        <w:t xml:space="preserve"> (გ. </w:t>
      </w:r>
      <w:proofErr w:type="spellStart"/>
      <w:r w:rsidRPr="005766D1">
        <w:rPr>
          <w:rFonts w:ascii="Sylfaen" w:hAnsi="Sylfaen"/>
          <w:b/>
          <w:bCs/>
          <w:i/>
          <w:iCs/>
        </w:rPr>
        <w:t>გვარი</w:t>
      </w:r>
      <w:proofErr w:type="spellEnd"/>
      <w:r w:rsidRPr="005766D1">
        <w:rPr>
          <w:rFonts w:ascii="Sylfaen" w:hAnsi="Sylfaen"/>
          <w:b/>
          <w:bCs/>
          <w:i/>
          <w:iCs/>
        </w:rPr>
        <w:t xml:space="preserve">) </w:t>
      </w:r>
      <w:proofErr w:type="spellStart"/>
      <w:r w:rsidRPr="005766D1">
        <w:rPr>
          <w:rFonts w:ascii="Sylfaen" w:hAnsi="Sylfaen"/>
          <w:b/>
          <w:bCs/>
          <w:i/>
          <w:iCs/>
        </w:rPr>
        <w:t>და</w:t>
      </w:r>
      <w:proofErr w:type="spellEnd"/>
      <w:r w:rsidRPr="005766D1">
        <w:rPr>
          <w:rFonts w:ascii="Sylfaen" w:hAnsi="Sylfaen"/>
          <w:b/>
          <w:bCs/>
          <w:i/>
          <w:iCs/>
        </w:rPr>
        <w:t xml:space="preserve"> </w:t>
      </w:r>
      <w:proofErr w:type="spellStart"/>
      <w:r w:rsidRPr="005766D1">
        <w:rPr>
          <w:rFonts w:ascii="Sylfaen" w:hAnsi="Sylfaen"/>
          <w:b/>
          <w:bCs/>
          <w:i/>
          <w:iCs/>
        </w:rPr>
        <w:t>ა.შ</w:t>
      </w:r>
      <w:proofErr w:type="spellEnd"/>
      <w:r w:rsidRPr="005766D1">
        <w:rPr>
          <w:rFonts w:ascii="Sylfaen" w:hAnsi="Sylfaen"/>
          <w:b/>
          <w:bCs/>
          <w:i/>
          <w:iCs/>
        </w:rPr>
        <w:t>. (</w:t>
      </w:r>
      <w:proofErr w:type="spellStart"/>
      <w:r w:rsidRPr="005766D1">
        <w:rPr>
          <w:rFonts w:ascii="Sylfaen" w:hAnsi="Sylfaen"/>
          <w:b/>
          <w:bCs/>
          <w:i/>
          <w:iCs/>
        </w:rPr>
        <w:t>ზომა</w:t>
      </w:r>
      <w:proofErr w:type="spellEnd"/>
      <w:r w:rsidRPr="005766D1">
        <w:rPr>
          <w:rFonts w:ascii="Sylfaen" w:hAnsi="Sylfaen"/>
          <w:b/>
          <w:bCs/>
          <w:i/>
          <w:iCs/>
        </w:rPr>
        <w:t xml:space="preserve"> 11)</w:t>
      </w:r>
    </w:p>
    <w:p w14:paraId="3D319B65" w14:textId="537DA444" w:rsidR="00EC520A" w:rsidRPr="00EC520A" w:rsidRDefault="00EC520A" w:rsidP="005766D1">
      <w:pPr>
        <w:spacing w:after="120" w:line="240" w:lineRule="auto"/>
        <w:rPr>
          <w:rFonts w:ascii="Sylfaen" w:hAnsi="Sylfaen"/>
          <w:sz w:val="20"/>
          <w:szCs w:val="20"/>
        </w:rPr>
      </w:pPr>
      <w:r w:rsidRPr="005766D1">
        <w:rPr>
          <w:rFonts w:ascii="Sylfaen" w:hAnsi="Sylfaen"/>
          <w:sz w:val="20"/>
          <w:szCs w:val="20"/>
          <w:vertAlign w:val="superscript"/>
        </w:rPr>
        <w:t>1</w:t>
      </w:r>
      <w:r w:rsidRPr="00EC520A">
        <w:rPr>
          <w:rFonts w:ascii="Sylfaen" w:hAnsi="Sylfaen"/>
          <w:sz w:val="20"/>
          <w:szCs w:val="20"/>
        </w:rPr>
        <w:t xml:space="preserve">პირველი </w:t>
      </w:r>
      <w:proofErr w:type="spellStart"/>
      <w:r w:rsidRPr="00EC520A">
        <w:rPr>
          <w:rFonts w:ascii="Sylfaen" w:hAnsi="Sylfaen"/>
          <w:sz w:val="20"/>
          <w:szCs w:val="20"/>
        </w:rPr>
        <w:t>ავტორის</w:t>
      </w:r>
      <w:proofErr w:type="spellEnd"/>
      <w:r w:rsidRPr="00EC520A">
        <w:rPr>
          <w:rFonts w:ascii="Sylfaen" w:hAnsi="Sylfaen"/>
          <w:sz w:val="20"/>
          <w:szCs w:val="20"/>
        </w:rPr>
        <w:t xml:space="preserve"> </w:t>
      </w:r>
      <w:proofErr w:type="spellStart"/>
      <w:r w:rsidRPr="00EC520A">
        <w:rPr>
          <w:rFonts w:ascii="Sylfaen" w:hAnsi="Sylfaen"/>
          <w:sz w:val="20"/>
          <w:szCs w:val="20"/>
        </w:rPr>
        <w:t>აფილაცია</w:t>
      </w:r>
      <w:proofErr w:type="spellEnd"/>
      <w:r w:rsidRPr="00EC520A">
        <w:rPr>
          <w:rFonts w:ascii="Sylfaen" w:hAnsi="Sylfaen"/>
          <w:sz w:val="20"/>
          <w:szCs w:val="20"/>
        </w:rPr>
        <w:t xml:space="preserve">, </w:t>
      </w:r>
      <w:r w:rsidRPr="005766D1">
        <w:rPr>
          <w:rFonts w:ascii="Sylfaen" w:hAnsi="Sylfaen"/>
          <w:sz w:val="20"/>
          <w:szCs w:val="20"/>
          <w:vertAlign w:val="superscript"/>
        </w:rPr>
        <w:t>2</w:t>
      </w:r>
      <w:r w:rsidRPr="00EC520A">
        <w:rPr>
          <w:rFonts w:ascii="Sylfaen" w:hAnsi="Sylfaen"/>
          <w:sz w:val="20"/>
          <w:szCs w:val="20"/>
        </w:rPr>
        <w:t xml:space="preserve">მეორე </w:t>
      </w:r>
      <w:proofErr w:type="spellStart"/>
      <w:r w:rsidRPr="00EC520A">
        <w:rPr>
          <w:rFonts w:ascii="Sylfaen" w:hAnsi="Sylfaen"/>
          <w:sz w:val="20"/>
          <w:szCs w:val="20"/>
        </w:rPr>
        <w:t>ავტორის</w:t>
      </w:r>
      <w:proofErr w:type="spellEnd"/>
      <w:r w:rsidRPr="00EC520A">
        <w:rPr>
          <w:rFonts w:ascii="Sylfaen" w:hAnsi="Sylfaen"/>
          <w:sz w:val="20"/>
          <w:szCs w:val="20"/>
        </w:rPr>
        <w:t xml:space="preserve"> </w:t>
      </w:r>
      <w:proofErr w:type="spellStart"/>
      <w:r w:rsidRPr="00EC520A">
        <w:rPr>
          <w:rFonts w:ascii="Sylfaen" w:hAnsi="Sylfaen"/>
          <w:sz w:val="20"/>
          <w:szCs w:val="20"/>
        </w:rPr>
        <w:t>აფილაცია</w:t>
      </w:r>
      <w:proofErr w:type="spellEnd"/>
      <w:r w:rsidRPr="00EC520A">
        <w:rPr>
          <w:rFonts w:ascii="Sylfaen" w:hAnsi="Sylfaen"/>
          <w:sz w:val="20"/>
          <w:szCs w:val="20"/>
        </w:rPr>
        <w:t xml:space="preserve">, </w:t>
      </w:r>
      <w:r w:rsidRPr="005766D1">
        <w:rPr>
          <w:rFonts w:ascii="Sylfaen" w:hAnsi="Sylfaen"/>
          <w:sz w:val="20"/>
          <w:szCs w:val="20"/>
          <w:vertAlign w:val="superscript"/>
        </w:rPr>
        <w:t>3</w:t>
      </w:r>
      <w:r w:rsidRPr="00EC520A">
        <w:rPr>
          <w:rFonts w:ascii="Sylfaen" w:hAnsi="Sylfaen"/>
          <w:sz w:val="20"/>
          <w:szCs w:val="20"/>
        </w:rPr>
        <w:t xml:space="preserve">მესამე </w:t>
      </w:r>
      <w:proofErr w:type="spellStart"/>
      <w:r w:rsidRPr="00EC520A">
        <w:rPr>
          <w:rFonts w:ascii="Sylfaen" w:hAnsi="Sylfaen"/>
          <w:sz w:val="20"/>
          <w:szCs w:val="20"/>
        </w:rPr>
        <w:t>ავტორის</w:t>
      </w:r>
      <w:proofErr w:type="spellEnd"/>
      <w:r w:rsidRPr="00EC520A">
        <w:rPr>
          <w:rFonts w:ascii="Sylfaen" w:hAnsi="Sylfaen"/>
          <w:sz w:val="20"/>
          <w:szCs w:val="20"/>
        </w:rPr>
        <w:t xml:space="preserve"> </w:t>
      </w:r>
      <w:proofErr w:type="spellStart"/>
      <w:r w:rsidRPr="00EC520A">
        <w:rPr>
          <w:rFonts w:ascii="Sylfaen" w:hAnsi="Sylfaen"/>
          <w:sz w:val="20"/>
          <w:szCs w:val="20"/>
        </w:rPr>
        <w:t>აფილაცია</w:t>
      </w:r>
      <w:proofErr w:type="spellEnd"/>
      <w:r w:rsidRPr="00EC520A">
        <w:rPr>
          <w:rFonts w:ascii="Sylfaen" w:hAnsi="Sylfaen"/>
          <w:sz w:val="20"/>
          <w:szCs w:val="20"/>
        </w:rPr>
        <w:t>, (</w:t>
      </w:r>
      <w:proofErr w:type="spellStart"/>
      <w:r w:rsidRPr="00EC520A">
        <w:rPr>
          <w:rFonts w:ascii="Sylfaen" w:hAnsi="Sylfaen"/>
          <w:sz w:val="20"/>
          <w:szCs w:val="20"/>
        </w:rPr>
        <w:t>ზომა</w:t>
      </w:r>
      <w:proofErr w:type="spellEnd"/>
      <w:r w:rsidRPr="00EC520A">
        <w:rPr>
          <w:rFonts w:ascii="Sylfaen" w:hAnsi="Sylfaen"/>
          <w:sz w:val="20"/>
          <w:szCs w:val="20"/>
        </w:rPr>
        <w:t xml:space="preserve"> 10)</w:t>
      </w:r>
    </w:p>
    <w:p w14:paraId="332353D9" w14:textId="77777777" w:rsidR="00EC520A" w:rsidRPr="00EC520A" w:rsidRDefault="00EC520A" w:rsidP="00EC520A">
      <w:pPr>
        <w:spacing w:after="0" w:line="240" w:lineRule="auto"/>
        <w:jc w:val="center"/>
        <w:rPr>
          <w:rFonts w:ascii="Sylfaen" w:hAnsi="Sylfaen"/>
          <w:sz w:val="20"/>
          <w:szCs w:val="20"/>
        </w:rPr>
      </w:pPr>
      <w:proofErr w:type="spellStart"/>
      <w:r w:rsidRPr="00EC520A">
        <w:rPr>
          <w:rFonts w:ascii="Sylfaen" w:hAnsi="Sylfaen"/>
          <w:sz w:val="20"/>
          <w:szCs w:val="20"/>
        </w:rPr>
        <w:t>კორესპონდენტი</w:t>
      </w:r>
      <w:proofErr w:type="spellEnd"/>
      <w:r w:rsidRPr="00EC520A">
        <w:rPr>
          <w:rFonts w:ascii="Sylfaen" w:hAnsi="Sylfaen"/>
          <w:sz w:val="20"/>
          <w:szCs w:val="20"/>
        </w:rPr>
        <w:t xml:space="preserve"> </w:t>
      </w:r>
      <w:proofErr w:type="spellStart"/>
      <w:r w:rsidRPr="00EC520A">
        <w:rPr>
          <w:rFonts w:ascii="Sylfaen" w:hAnsi="Sylfaen"/>
          <w:sz w:val="20"/>
          <w:szCs w:val="20"/>
        </w:rPr>
        <w:t>ავტორის</w:t>
      </w:r>
      <w:proofErr w:type="spellEnd"/>
      <w:r w:rsidRPr="00EC520A">
        <w:rPr>
          <w:rFonts w:ascii="Sylfaen" w:hAnsi="Sylfaen"/>
          <w:sz w:val="20"/>
          <w:szCs w:val="20"/>
        </w:rPr>
        <w:t xml:space="preserve"> </w:t>
      </w:r>
      <w:proofErr w:type="spellStart"/>
      <w:r w:rsidRPr="00EC520A">
        <w:rPr>
          <w:rFonts w:ascii="Sylfaen" w:hAnsi="Sylfaen"/>
          <w:sz w:val="20"/>
          <w:szCs w:val="20"/>
        </w:rPr>
        <w:t>ელექტრონული</w:t>
      </w:r>
      <w:proofErr w:type="spellEnd"/>
      <w:r w:rsidRPr="00EC520A">
        <w:rPr>
          <w:rFonts w:ascii="Sylfaen" w:hAnsi="Sylfaen"/>
          <w:sz w:val="20"/>
          <w:szCs w:val="20"/>
        </w:rPr>
        <w:t xml:space="preserve"> </w:t>
      </w:r>
      <w:proofErr w:type="spellStart"/>
      <w:r w:rsidRPr="00EC520A">
        <w:rPr>
          <w:rFonts w:ascii="Sylfaen" w:hAnsi="Sylfaen"/>
          <w:sz w:val="20"/>
          <w:szCs w:val="20"/>
        </w:rPr>
        <w:t>ფოსტის</w:t>
      </w:r>
      <w:proofErr w:type="spellEnd"/>
      <w:r w:rsidRPr="00EC520A">
        <w:rPr>
          <w:rFonts w:ascii="Sylfaen" w:hAnsi="Sylfaen"/>
          <w:sz w:val="20"/>
          <w:szCs w:val="20"/>
        </w:rPr>
        <w:t xml:space="preserve"> </w:t>
      </w:r>
      <w:proofErr w:type="spellStart"/>
      <w:r w:rsidRPr="00EC520A">
        <w:rPr>
          <w:rFonts w:ascii="Sylfaen" w:hAnsi="Sylfaen"/>
          <w:sz w:val="20"/>
          <w:szCs w:val="20"/>
        </w:rPr>
        <w:t>მისამართი</w:t>
      </w:r>
      <w:proofErr w:type="spellEnd"/>
      <w:r w:rsidRPr="00EC520A">
        <w:rPr>
          <w:rFonts w:ascii="Sylfaen" w:hAnsi="Sylfaen"/>
          <w:sz w:val="20"/>
          <w:szCs w:val="20"/>
        </w:rPr>
        <w:t>: john@gmail.com (</w:t>
      </w:r>
      <w:proofErr w:type="spellStart"/>
      <w:r w:rsidRPr="00EC520A">
        <w:rPr>
          <w:rFonts w:ascii="Sylfaen" w:hAnsi="Sylfaen"/>
          <w:sz w:val="20"/>
          <w:szCs w:val="20"/>
        </w:rPr>
        <w:t>ზომა</w:t>
      </w:r>
      <w:proofErr w:type="spellEnd"/>
      <w:r w:rsidRPr="00EC520A">
        <w:rPr>
          <w:rFonts w:ascii="Sylfaen" w:hAnsi="Sylfaen"/>
          <w:sz w:val="20"/>
          <w:szCs w:val="20"/>
        </w:rPr>
        <w:t xml:space="preserve"> 10)</w:t>
      </w:r>
    </w:p>
    <w:p w14:paraId="6D5483B8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</w:p>
    <w:p w14:paraId="5E4E2C84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EC520A">
        <w:rPr>
          <w:rFonts w:ascii="Sylfaen" w:hAnsi="Sylfaen"/>
        </w:rPr>
        <w:t>გთხოვთ</w:t>
      </w:r>
      <w:proofErr w:type="spellEnd"/>
      <w:r w:rsidRPr="00EC520A">
        <w:rPr>
          <w:rFonts w:ascii="Sylfaen" w:hAnsi="Sylfaen"/>
        </w:rPr>
        <w:t xml:space="preserve">, </w:t>
      </w:r>
      <w:proofErr w:type="spellStart"/>
      <w:r w:rsidRPr="00EC520A">
        <w:rPr>
          <w:rFonts w:ascii="Sylfaen" w:hAnsi="Sylfaen"/>
        </w:rPr>
        <w:t>გამოიყენოთ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შემდეგი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სპეციფიკაციები</w:t>
      </w:r>
      <w:proofErr w:type="spellEnd"/>
      <w:r w:rsidRPr="00EC520A">
        <w:rPr>
          <w:rFonts w:ascii="Sylfaen" w:hAnsi="Sylfaen"/>
        </w:rPr>
        <w:t>:</w:t>
      </w:r>
    </w:p>
    <w:p w14:paraId="780EBBC3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EC520A">
        <w:rPr>
          <w:rFonts w:ascii="Sylfaen" w:hAnsi="Sylfaen"/>
        </w:rPr>
        <w:t>ავტორების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სახელები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უნდა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იყოს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დახრილი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შრიფტით</w:t>
      </w:r>
      <w:proofErr w:type="spellEnd"/>
      <w:r w:rsidRPr="00EC520A">
        <w:rPr>
          <w:rFonts w:ascii="Sylfaen" w:hAnsi="Sylfaen"/>
        </w:rPr>
        <w:t xml:space="preserve">, </w:t>
      </w:r>
      <w:proofErr w:type="spellStart"/>
      <w:r w:rsidRPr="00EC520A">
        <w:rPr>
          <w:rFonts w:ascii="Sylfaen" w:hAnsi="Sylfaen"/>
        </w:rPr>
        <w:t>ინიციალებით</w:t>
      </w:r>
      <w:proofErr w:type="spellEnd"/>
      <w:r w:rsidRPr="00EC520A">
        <w:rPr>
          <w:rFonts w:ascii="Sylfaen" w:hAnsi="Sylfaen"/>
        </w:rPr>
        <w:t xml:space="preserve">, </w:t>
      </w:r>
      <w:proofErr w:type="spellStart"/>
      <w:r w:rsidRPr="00EC520A">
        <w:rPr>
          <w:rFonts w:ascii="Sylfaen" w:hAnsi="Sylfaen"/>
        </w:rPr>
        <w:t>რასაც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მოჰყვება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გვარი</w:t>
      </w:r>
      <w:proofErr w:type="spellEnd"/>
      <w:r w:rsidRPr="00EC520A">
        <w:rPr>
          <w:rFonts w:ascii="Sylfaen" w:hAnsi="Sylfaen"/>
        </w:rPr>
        <w:t xml:space="preserve">. </w:t>
      </w:r>
      <w:proofErr w:type="spellStart"/>
      <w:r w:rsidRPr="00EC520A">
        <w:rPr>
          <w:rFonts w:ascii="Sylfaen" w:hAnsi="Sylfaen"/>
        </w:rPr>
        <w:t>წარმდგენი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ავტორი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უნდა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იყოს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ხაზგასმული</w:t>
      </w:r>
      <w:proofErr w:type="spellEnd"/>
      <w:r w:rsidRPr="00EC520A">
        <w:rPr>
          <w:rFonts w:ascii="Sylfaen" w:hAnsi="Sylfaen"/>
        </w:rPr>
        <w:t xml:space="preserve">.  </w:t>
      </w:r>
      <w:proofErr w:type="spellStart"/>
      <w:r w:rsidRPr="00EC520A">
        <w:rPr>
          <w:rFonts w:ascii="Sylfaen" w:hAnsi="Sylfaen"/>
        </w:rPr>
        <w:t>უნდა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იყოს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მითითებული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ავტორების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აფილაცია</w:t>
      </w:r>
      <w:proofErr w:type="spellEnd"/>
      <w:r w:rsidRPr="00EC520A">
        <w:rPr>
          <w:rFonts w:ascii="Sylfaen" w:hAnsi="Sylfaen"/>
        </w:rPr>
        <w:t xml:space="preserve"> (</w:t>
      </w:r>
      <w:proofErr w:type="spellStart"/>
      <w:r w:rsidRPr="00EC520A">
        <w:rPr>
          <w:rFonts w:ascii="Sylfaen" w:hAnsi="Sylfaen"/>
        </w:rPr>
        <w:t>დაწესებულება</w:t>
      </w:r>
      <w:proofErr w:type="spellEnd"/>
      <w:r w:rsidRPr="00EC520A">
        <w:rPr>
          <w:rFonts w:ascii="Sylfaen" w:hAnsi="Sylfaen"/>
        </w:rPr>
        <w:t xml:space="preserve">, </w:t>
      </w:r>
      <w:proofErr w:type="spellStart"/>
      <w:r w:rsidRPr="00EC520A">
        <w:rPr>
          <w:rFonts w:ascii="Sylfaen" w:hAnsi="Sylfaen"/>
        </w:rPr>
        <w:t>ქალაქი</w:t>
      </w:r>
      <w:proofErr w:type="spellEnd"/>
      <w:r w:rsidRPr="00EC520A">
        <w:rPr>
          <w:rFonts w:ascii="Sylfaen" w:hAnsi="Sylfaen"/>
        </w:rPr>
        <w:t xml:space="preserve">, </w:t>
      </w:r>
      <w:proofErr w:type="spellStart"/>
      <w:r w:rsidRPr="00EC520A">
        <w:rPr>
          <w:rFonts w:ascii="Sylfaen" w:hAnsi="Sylfaen"/>
        </w:rPr>
        <w:t>ქვეყანა</w:t>
      </w:r>
      <w:proofErr w:type="spellEnd"/>
      <w:r w:rsidRPr="00EC520A">
        <w:rPr>
          <w:rFonts w:ascii="Sylfaen" w:hAnsi="Sylfaen"/>
        </w:rPr>
        <w:t xml:space="preserve">). </w:t>
      </w:r>
      <w:proofErr w:type="spellStart"/>
      <w:r w:rsidRPr="00EC520A">
        <w:rPr>
          <w:rFonts w:ascii="Sylfaen" w:hAnsi="Sylfaen"/>
        </w:rPr>
        <w:t>მთელ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დოკუმენტში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შრიფტი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უნდა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იყოს</w:t>
      </w:r>
      <w:proofErr w:type="spellEnd"/>
      <w:r w:rsidRPr="00EC520A">
        <w:rPr>
          <w:rFonts w:ascii="Sylfaen" w:hAnsi="Sylfaen"/>
        </w:rPr>
        <w:t xml:space="preserve"> "Sylfaen".</w:t>
      </w:r>
    </w:p>
    <w:p w14:paraId="6347C4AD" w14:textId="6D95F81A" w:rsidR="00EC520A" w:rsidRDefault="00EC520A" w:rsidP="00EC520A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EC520A">
        <w:rPr>
          <w:rFonts w:ascii="Sylfaen" w:hAnsi="Sylfaen"/>
        </w:rPr>
        <w:t>აბსტრაქტი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უნდა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შედგებოდეს</w:t>
      </w:r>
      <w:proofErr w:type="spellEnd"/>
      <w:r w:rsidRPr="00EC520A">
        <w:rPr>
          <w:rFonts w:ascii="Sylfaen" w:hAnsi="Sylfaen"/>
        </w:rPr>
        <w:t xml:space="preserve"> 200-300 </w:t>
      </w:r>
      <w:proofErr w:type="spellStart"/>
      <w:r w:rsidRPr="00EC520A">
        <w:rPr>
          <w:rFonts w:ascii="Sylfaen" w:hAnsi="Sylfaen"/>
        </w:rPr>
        <w:t>სიტყვისგან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უნდა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იყოს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451ED5">
        <w:rPr>
          <w:rFonts w:ascii="Sylfaen" w:hAnsi="Sylfaen"/>
          <w:b/>
          <w:bCs/>
        </w:rPr>
        <w:t>მაქსიმუმ</w:t>
      </w:r>
      <w:proofErr w:type="spellEnd"/>
      <w:r w:rsidRPr="00451ED5">
        <w:rPr>
          <w:rFonts w:ascii="Sylfaen" w:hAnsi="Sylfaen"/>
          <w:b/>
          <w:bCs/>
        </w:rPr>
        <w:t xml:space="preserve"> 1 </w:t>
      </w:r>
      <w:proofErr w:type="spellStart"/>
      <w:r w:rsidRPr="00451ED5">
        <w:rPr>
          <w:rFonts w:ascii="Sylfaen" w:hAnsi="Sylfaen"/>
          <w:b/>
          <w:bCs/>
        </w:rPr>
        <w:t>გვერდი</w:t>
      </w:r>
      <w:proofErr w:type="spellEnd"/>
      <w:r w:rsidRPr="00EC520A">
        <w:rPr>
          <w:rFonts w:ascii="Sylfaen" w:hAnsi="Sylfaen"/>
        </w:rPr>
        <w:t xml:space="preserve"> (</w:t>
      </w:r>
      <w:proofErr w:type="spellStart"/>
      <w:r w:rsidRPr="00EC520A">
        <w:rPr>
          <w:rFonts w:ascii="Sylfaen" w:hAnsi="Sylfaen"/>
        </w:rPr>
        <w:t>სურათების</w:t>
      </w:r>
      <w:proofErr w:type="spellEnd"/>
      <w:r w:rsidRPr="00EC520A">
        <w:rPr>
          <w:rFonts w:ascii="Sylfaen" w:hAnsi="Sylfaen"/>
        </w:rPr>
        <w:t xml:space="preserve">, </w:t>
      </w:r>
      <w:proofErr w:type="spellStart"/>
      <w:r w:rsidRPr="00EC520A">
        <w:rPr>
          <w:rFonts w:ascii="Sylfaen" w:hAnsi="Sylfaen"/>
        </w:rPr>
        <w:t>ცხრილების</w:t>
      </w:r>
      <w:proofErr w:type="spellEnd"/>
      <w:r w:rsidRPr="00EC520A">
        <w:rPr>
          <w:rFonts w:ascii="Sylfaen" w:hAnsi="Sylfaen"/>
        </w:rPr>
        <w:t xml:space="preserve">, </w:t>
      </w:r>
      <w:proofErr w:type="spellStart"/>
      <w:r w:rsidRPr="00EC520A">
        <w:rPr>
          <w:rFonts w:ascii="Sylfaen" w:hAnsi="Sylfaen"/>
        </w:rPr>
        <w:t>ლიტერატურის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ჩათვლით</w:t>
      </w:r>
      <w:proofErr w:type="spellEnd"/>
      <w:r w:rsidRPr="00EC520A">
        <w:rPr>
          <w:rFonts w:ascii="Sylfaen" w:hAnsi="Sylfaen"/>
        </w:rPr>
        <w:t xml:space="preserve">). </w:t>
      </w:r>
      <w:proofErr w:type="spellStart"/>
      <w:r w:rsidRPr="00EC520A">
        <w:rPr>
          <w:rFonts w:ascii="Sylfaen" w:hAnsi="Sylfaen"/>
        </w:rPr>
        <w:t>ზედა</w:t>
      </w:r>
      <w:proofErr w:type="spellEnd"/>
      <w:r w:rsidRPr="00EC520A">
        <w:rPr>
          <w:rFonts w:ascii="Sylfaen" w:hAnsi="Sylfaen"/>
        </w:rPr>
        <w:t xml:space="preserve">, </w:t>
      </w:r>
      <w:proofErr w:type="spellStart"/>
      <w:r w:rsidRPr="00EC520A">
        <w:rPr>
          <w:rFonts w:ascii="Sylfaen" w:hAnsi="Sylfaen"/>
        </w:rPr>
        <w:t>მარჯვენა</w:t>
      </w:r>
      <w:proofErr w:type="spellEnd"/>
      <w:r w:rsidRPr="00EC520A">
        <w:rPr>
          <w:rFonts w:ascii="Sylfaen" w:hAnsi="Sylfaen"/>
        </w:rPr>
        <w:t xml:space="preserve">, </w:t>
      </w:r>
      <w:proofErr w:type="spellStart"/>
      <w:r w:rsidRPr="00EC520A">
        <w:rPr>
          <w:rFonts w:ascii="Sylfaen" w:hAnsi="Sylfaen"/>
        </w:rPr>
        <w:t>მარცხენა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ქვედა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გვერდებს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შორის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მინდვრები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უნდა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იყოს</w:t>
      </w:r>
      <w:proofErr w:type="spellEnd"/>
      <w:r w:rsidRPr="00EC520A">
        <w:rPr>
          <w:rFonts w:ascii="Sylfaen" w:hAnsi="Sylfaen"/>
        </w:rPr>
        <w:t xml:space="preserve"> 3 </w:t>
      </w:r>
      <w:proofErr w:type="spellStart"/>
      <w:r w:rsidRPr="00EC520A">
        <w:rPr>
          <w:rFonts w:ascii="Sylfaen" w:hAnsi="Sylfaen"/>
        </w:rPr>
        <w:t>სმ</w:t>
      </w:r>
      <w:proofErr w:type="spellEnd"/>
      <w:r w:rsidRPr="00EC520A">
        <w:rPr>
          <w:rFonts w:ascii="Sylfaen" w:hAnsi="Sylfaen"/>
        </w:rPr>
        <w:t xml:space="preserve">. </w:t>
      </w:r>
      <w:proofErr w:type="spellStart"/>
      <w:r w:rsidRPr="00EC520A">
        <w:rPr>
          <w:rFonts w:ascii="Sylfaen" w:hAnsi="Sylfaen"/>
        </w:rPr>
        <w:t>აბსტრაქტის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ტექტი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სრულად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უნდა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იყოს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განაწილებული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მითითებულ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საზღვრებში</w:t>
      </w:r>
      <w:proofErr w:type="spellEnd"/>
      <w:r w:rsidRPr="00EC520A">
        <w:rPr>
          <w:rFonts w:ascii="Sylfaen" w:hAnsi="Sylfaen"/>
        </w:rPr>
        <w:t xml:space="preserve">. </w:t>
      </w:r>
      <w:proofErr w:type="spellStart"/>
      <w:r w:rsidRPr="00EC520A">
        <w:rPr>
          <w:rFonts w:ascii="Sylfaen" w:hAnsi="Sylfaen"/>
        </w:rPr>
        <w:t>ტექსტის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ზომა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უნდა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იყოს</w:t>
      </w:r>
      <w:proofErr w:type="spellEnd"/>
      <w:r w:rsidRPr="00EC520A">
        <w:rPr>
          <w:rFonts w:ascii="Sylfaen" w:hAnsi="Sylfaen"/>
        </w:rPr>
        <w:t xml:space="preserve"> 11. </w:t>
      </w:r>
      <w:proofErr w:type="spellStart"/>
      <w:r w:rsidRPr="00EC520A">
        <w:rPr>
          <w:rFonts w:ascii="Sylfaen" w:hAnsi="Sylfaen"/>
        </w:rPr>
        <w:t>სტრიქონებს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შორის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მანძილი</w:t>
      </w:r>
      <w:proofErr w:type="spellEnd"/>
      <w:r w:rsidRPr="00EC520A">
        <w:rPr>
          <w:rFonts w:ascii="Sylfaen" w:hAnsi="Sylfaen"/>
        </w:rPr>
        <w:t xml:space="preserve"> 1.</w:t>
      </w:r>
    </w:p>
    <w:p w14:paraId="2D5BE6DF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</w:p>
    <w:p w14:paraId="5350F969" w14:textId="77777777" w:rsidR="00EC520A" w:rsidRPr="00EC520A" w:rsidRDefault="00EC520A" w:rsidP="00EC520A">
      <w:pPr>
        <w:spacing w:after="0" w:line="240" w:lineRule="auto"/>
        <w:jc w:val="center"/>
        <w:rPr>
          <w:rFonts w:ascii="Sylfaen" w:hAnsi="Sylfaen"/>
        </w:rPr>
      </w:pPr>
      <w:proofErr w:type="spellStart"/>
      <w:r w:rsidRPr="00EC520A">
        <w:rPr>
          <w:rFonts w:ascii="Sylfaen" w:hAnsi="Sylfaen"/>
          <w:b/>
          <w:bCs/>
        </w:rPr>
        <w:t>ცხრილი</w:t>
      </w:r>
      <w:proofErr w:type="spellEnd"/>
      <w:r w:rsidRPr="00EC520A">
        <w:rPr>
          <w:rFonts w:ascii="Sylfaen" w:hAnsi="Sylfaen"/>
          <w:b/>
          <w:bCs/>
        </w:rPr>
        <w:t xml:space="preserve"> 1.</w:t>
      </w:r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საჭიროებს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განმარტებას</w:t>
      </w:r>
      <w:proofErr w:type="spellEnd"/>
    </w:p>
    <w:p w14:paraId="302048EC" w14:textId="30F0A322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  <w:r w:rsidRPr="00EC520A">
        <w:rPr>
          <w:rFonts w:ascii="Sylfaen" w:hAnsi="Sylfaen"/>
        </w:rPr>
        <w:tab/>
      </w:r>
      <w:r w:rsidRPr="00EC520A">
        <w:rPr>
          <w:rFonts w:ascii="Sylfaen" w:hAnsi="Sylfaen"/>
        </w:rPr>
        <w:tab/>
      </w:r>
      <w:r w:rsidRPr="00EC520A">
        <w:rPr>
          <w:rFonts w:ascii="Sylfaen" w:hAnsi="Sylfaen"/>
        </w:rPr>
        <w:tab/>
      </w:r>
      <w:r w:rsidRPr="00EC520A">
        <w:rPr>
          <w:rFonts w:ascii="Sylfaen" w:hAnsi="Sylfaen"/>
        </w:rPr>
        <w:tab/>
      </w:r>
    </w:p>
    <w:p w14:paraId="779F7B1C" w14:textId="7380ECC8" w:rsidR="00EC520A" w:rsidRPr="00EC520A" w:rsidRDefault="00EC520A" w:rsidP="005766D1">
      <w:pPr>
        <w:spacing w:after="0" w:line="240" w:lineRule="auto"/>
        <w:jc w:val="center"/>
        <w:rPr>
          <w:rFonts w:ascii="Sylfaen" w:hAnsi="Sylfaen"/>
        </w:rPr>
      </w:pPr>
      <w:r w:rsidRPr="00EC520A">
        <w:drawing>
          <wp:inline distT="0" distB="0" distL="0" distR="0" wp14:anchorId="7151F193" wp14:editId="5AC8CADE">
            <wp:extent cx="1528762" cy="5770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619" cy="581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2D888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</w:p>
    <w:p w14:paraId="6B79C0E1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  <w:proofErr w:type="spellStart"/>
      <w:proofErr w:type="gramStart"/>
      <w:r w:rsidRPr="00EC520A">
        <w:rPr>
          <w:rFonts w:ascii="Sylfaen" w:hAnsi="Sylfaen"/>
        </w:rPr>
        <w:t>აბსტრაქრი</w:t>
      </w:r>
      <w:proofErr w:type="spellEnd"/>
      <w:r w:rsidRPr="00EC520A">
        <w:rPr>
          <w:rFonts w:ascii="Sylfaen" w:hAnsi="Sylfaen"/>
        </w:rPr>
        <w:t xml:space="preserve">  </w:t>
      </w:r>
      <w:proofErr w:type="spellStart"/>
      <w:r w:rsidRPr="00EC520A">
        <w:rPr>
          <w:rFonts w:ascii="Sylfaen" w:hAnsi="Sylfaen"/>
        </w:rPr>
        <w:t>წარდგენილი</w:t>
      </w:r>
      <w:proofErr w:type="spellEnd"/>
      <w:proofErr w:type="gram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უნდა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იყოს</w:t>
      </w:r>
      <w:proofErr w:type="spellEnd"/>
      <w:r w:rsidRPr="00EC520A">
        <w:rPr>
          <w:rFonts w:ascii="Sylfaen" w:hAnsi="Sylfaen"/>
        </w:rPr>
        <w:t xml:space="preserve"> MS-Word </w:t>
      </w:r>
      <w:proofErr w:type="spellStart"/>
      <w:r w:rsidRPr="00EC520A">
        <w:rPr>
          <w:rFonts w:ascii="Sylfaen" w:hAnsi="Sylfaen"/>
        </w:rPr>
        <w:t>ფორმატში</w:t>
      </w:r>
      <w:proofErr w:type="spellEnd"/>
      <w:r w:rsidRPr="00EC520A">
        <w:rPr>
          <w:rFonts w:ascii="Sylfaen" w:hAnsi="Sylfaen"/>
        </w:rPr>
        <w:t xml:space="preserve">. </w:t>
      </w:r>
    </w:p>
    <w:p w14:paraId="38E97206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</w:p>
    <w:p w14:paraId="6EC81470" w14:textId="357EECC7" w:rsidR="00EC520A" w:rsidRPr="00EC520A" w:rsidRDefault="00EC520A" w:rsidP="00EC520A">
      <w:pPr>
        <w:spacing w:after="0" w:line="240" w:lineRule="auto"/>
        <w:jc w:val="center"/>
        <w:rPr>
          <w:rFonts w:ascii="Sylfaen" w:hAnsi="Sylfaen"/>
        </w:rPr>
      </w:pPr>
      <w:r>
        <w:rPr>
          <w:rFonts w:ascii="Sylfaen" w:hAnsi="Sylfaen"/>
          <w:noProof/>
        </w:rPr>
        <w:drawing>
          <wp:inline distT="0" distB="0" distL="0" distR="0" wp14:anchorId="0E9FD402" wp14:editId="761C64A9">
            <wp:extent cx="1395412" cy="7257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349" cy="731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C4F8BD" w14:textId="77777777" w:rsidR="00EC520A" w:rsidRPr="00EC520A" w:rsidRDefault="00EC520A" w:rsidP="00EC520A">
      <w:pPr>
        <w:spacing w:after="0" w:line="240" w:lineRule="auto"/>
        <w:jc w:val="center"/>
        <w:rPr>
          <w:rFonts w:ascii="Sylfaen" w:hAnsi="Sylfaen"/>
        </w:rPr>
      </w:pPr>
      <w:proofErr w:type="spellStart"/>
      <w:r w:rsidRPr="00EC520A">
        <w:rPr>
          <w:rFonts w:ascii="Sylfaen" w:hAnsi="Sylfaen"/>
          <w:b/>
          <w:bCs/>
        </w:rPr>
        <w:t>ნახ</w:t>
      </w:r>
      <w:proofErr w:type="spellEnd"/>
      <w:r w:rsidRPr="00EC520A">
        <w:rPr>
          <w:rFonts w:ascii="Sylfaen" w:hAnsi="Sylfaen"/>
          <w:b/>
          <w:bCs/>
        </w:rPr>
        <w:t>. 1.</w:t>
      </w:r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საჭიროებს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განმარტებას</w:t>
      </w:r>
      <w:proofErr w:type="spellEnd"/>
    </w:p>
    <w:p w14:paraId="7B871B6F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</w:p>
    <w:p w14:paraId="09347B0C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EC520A">
        <w:rPr>
          <w:rFonts w:ascii="Sylfaen" w:hAnsi="Sylfaen"/>
        </w:rPr>
        <w:t>გამოყენებული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ლიტერატურის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სია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უნდა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იყოს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ბოლო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აბზაცი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ტექსტში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ციტირებული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უნდა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იყოს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კვადრატული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ფრჩხილებით</w:t>
      </w:r>
      <w:proofErr w:type="spellEnd"/>
      <w:r w:rsidRPr="00EC520A">
        <w:rPr>
          <w:rFonts w:ascii="Sylfaen" w:hAnsi="Sylfaen"/>
        </w:rPr>
        <w:t xml:space="preserve">, </w:t>
      </w:r>
      <w:proofErr w:type="spellStart"/>
      <w:r w:rsidRPr="00EC520A">
        <w:rPr>
          <w:rFonts w:ascii="Sylfaen" w:hAnsi="Sylfaen"/>
        </w:rPr>
        <w:t>მაგ</w:t>
      </w:r>
      <w:proofErr w:type="spellEnd"/>
      <w:r w:rsidRPr="00EC520A">
        <w:rPr>
          <w:rFonts w:ascii="Sylfaen" w:hAnsi="Sylfaen"/>
        </w:rPr>
        <w:t xml:space="preserve">. [1], (IEEE </w:t>
      </w:r>
      <w:proofErr w:type="spellStart"/>
      <w:r w:rsidRPr="00EC520A">
        <w:rPr>
          <w:rFonts w:ascii="Sylfaen" w:hAnsi="Sylfaen"/>
        </w:rPr>
        <w:t>სტილი</w:t>
      </w:r>
      <w:proofErr w:type="spellEnd"/>
      <w:r w:rsidRPr="00EC520A">
        <w:rPr>
          <w:rFonts w:ascii="Sylfaen" w:hAnsi="Sylfaen"/>
        </w:rPr>
        <w:t xml:space="preserve">) </w:t>
      </w:r>
      <w:proofErr w:type="spellStart"/>
      <w:r w:rsidRPr="00EC520A">
        <w:rPr>
          <w:rFonts w:ascii="Sylfaen" w:hAnsi="Sylfaen"/>
        </w:rPr>
        <w:t>მოყვანილი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წყაროს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შესაბამისი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მითითებით</w:t>
      </w:r>
      <w:proofErr w:type="spellEnd"/>
      <w:r w:rsidRPr="00EC520A">
        <w:rPr>
          <w:rFonts w:ascii="Sylfaen" w:hAnsi="Sylfaen"/>
        </w:rPr>
        <w:t>.</w:t>
      </w:r>
    </w:p>
    <w:p w14:paraId="3D612971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</w:p>
    <w:p w14:paraId="537FA2BA" w14:textId="678BA225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EC520A">
        <w:rPr>
          <w:rFonts w:ascii="Sylfaen" w:hAnsi="Sylfaen"/>
          <w:b/>
          <w:bCs/>
        </w:rPr>
        <w:t>ლიტერატურა</w:t>
      </w:r>
      <w:proofErr w:type="spellEnd"/>
      <w:r w:rsidRPr="00EC520A">
        <w:rPr>
          <w:rFonts w:ascii="Sylfaen" w:hAnsi="Sylfaen"/>
          <w:b/>
          <w:bCs/>
        </w:rPr>
        <w:t>:</w:t>
      </w:r>
      <w:r w:rsidRPr="00EC520A">
        <w:rPr>
          <w:rFonts w:ascii="Sylfaen" w:hAnsi="Sylfaen"/>
        </w:rPr>
        <w:t xml:space="preserve"> (</w:t>
      </w:r>
      <w:proofErr w:type="spellStart"/>
      <w:r w:rsidRPr="00EC520A">
        <w:rPr>
          <w:rFonts w:ascii="Sylfaen" w:hAnsi="Sylfaen"/>
        </w:rPr>
        <w:t>ზომა</w:t>
      </w:r>
      <w:proofErr w:type="spellEnd"/>
      <w:r w:rsidRPr="00EC520A">
        <w:rPr>
          <w:rFonts w:ascii="Sylfaen" w:hAnsi="Sylfaen"/>
        </w:rPr>
        <w:t xml:space="preserve"> 11)</w:t>
      </w:r>
    </w:p>
    <w:p w14:paraId="629288C5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  <w:r w:rsidRPr="00EC520A">
        <w:rPr>
          <w:rFonts w:ascii="Sylfaen" w:hAnsi="Sylfaen"/>
          <w:sz w:val="20"/>
          <w:szCs w:val="20"/>
        </w:rPr>
        <w:t xml:space="preserve">[1] ჯ. ფ. </w:t>
      </w:r>
      <w:proofErr w:type="spellStart"/>
      <w:r w:rsidRPr="00EC520A">
        <w:rPr>
          <w:rFonts w:ascii="Sylfaen" w:hAnsi="Sylfaen"/>
          <w:sz w:val="20"/>
          <w:szCs w:val="20"/>
        </w:rPr>
        <w:t>კოტონი</w:t>
      </w:r>
      <w:proofErr w:type="spellEnd"/>
      <w:r w:rsidRPr="00EC520A">
        <w:rPr>
          <w:rFonts w:ascii="Sylfaen" w:hAnsi="Sylfaen"/>
          <w:sz w:val="20"/>
          <w:szCs w:val="20"/>
        </w:rPr>
        <w:t xml:space="preserve">, რ. </w:t>
      </w:r>
      <w:proofErr w:type="spellStart"/>
      <w:r w:rsidRPr="00EC520A">
        <w:rPr>
          <w:rFonts w:ascii="Sylfaen" w:hAnsi="Sylfaen"/>
          <w:sz w:val="20"/>
          <w:szCs w:val="20"/>
        </w:rPr>
        <w:t>სმიტი</w:t>
      </w:r>
      <w:proofErr w:type="spellEnd"/>
      <w:r w:rsidRPr="00EC520A">
        <w:rPr>
          <w:rFonts w:ascii="Sylfaen" w:hAnsi="Sylfaen"/>
          <w:sz w:val="20"/>
          <w:szCs w:val="20"/>
        </w:rPr>
        <w:t xml:space="preserve">, J. Chem. </w:t>
      </w:r>
      <w:proofErr w:type="spellStart"/>
      <w:r w:rsidRPr="00EC520A">
        <w:rPr>
          <w:rFonts w:ascii="Sylfaen" w:hAnsi="Sylfaen"/>
          <w:sz w:val="20"/>
          <w:szCs w:val="20"/>
        </w:rPr>
        <w:t>Thermodyn</w:t>
      </w:r>
      <w:proofErr w:type="spellEnd"/>
      <w:r w:rsidRPr="00EC520A">
        <w:rPr>
          <w:rFonts w:ascii="Sylfaen" w:hAnsi="Sylfaen"/>
          <w:sz w:val="20"/>
          <w:szCs w:val="20"/>
        </w:rPr>
        <w:t xml:space="preserve">. </w:t>
      </w:r>
      <w:proofErr w:type="spellStart"/>
      <w:r w:rsidRPr="00EC520A">
        <w:rPr>
          <w:rFonts w:ascii="Sylfaen" w:hAnsi="Sylfaen"/>
          <w:sz w:val="20"/>
          <w:szCs w:val="20"/>
        </w:rPr>
        <w:t>ტომი</w:t>
      </w:r>
      <w:proofErr w:type="spellEnd"/>
      <w:r w:rsidRPr="00EC520A">
        <w:rPr>
          <w:rFonts w:ascii="Sylfaen" w:hAnsi="Sylfaen"/>
          <w:sz w:val="20"/>
          <w:szCs w:val="20"/>
        </w:rPr>
        <w:t xml:space="preserve"> (</w:t>
      </w:r>
      <w:proofErr w:type="spellStart"/>
      <w:r w:rsidRPr="00EC520A">
        <w:rPr>
          <w:rFonts w:ascii="Sylfaen" w:hAnsi="Sylfaen"/>
          <w:sz w:val="20"/>
          <w:szCs w:val="20"/>
        </w:rPr>
        <w:t>წელი</w:t>
      </w:r>
      <w:proofErr w:type="spellEnd"/>
      <w:r w:rsidRPr="00EC520A">
        <w:rPr>
          <w:rFonts w:ascii="Sylfaen" w:hAnsi="Sylfaen"/>
          <w:sz w:val="20"/>
          <w:szCs w:val="20"/>
        </w:rPr>
        <w:t xml:space="preserve">) </w:t>
      </w:r>
      <w:proofErr w:type="spellStart"/>
      <w:r w:rsidRPr="00EC520A">
        <w:rPr>
          <w:rFonts w:ascii="Sylfaen" w:hAnsi="Sylfaen"/>
          <w:sz w:val="20"/>
          <w:szCs w:val="20"/>
        </w:rPr>
        <w:t>გვერდების</w:t>
      </w:r>
      <w:proofErr w:type="spellEnd"/>
      <w:r w:rsidRPr="00EC520A">
        <w:rPr>
          <w:rFonts w:ascii="Sylfaen" w:hAnsi="Sylfaen"/>
          <w:sz w:val="20"/>
          <w:szCs w:val="20"/>
        </w:rPr>
        <w:t xml:space="preserve"> </w:t>
      </w:r>
      <w:proofErr w:type="spellStart"/>
      <w:r w:rsidRPr="00EC520A">
        <w:rPr>
          <w:rFonts w:ascii="Sylfaen" w:hAnsi="Sylfaen"/>
          <w:sz w:val="20"/>
          <w:szCs w:val="20"/>
        </w:rPr>
        <w:t>დიაპაზონი</w:t>
      </w:r>
      <w:proofErr w:type="spellEnd"/>
      <w:r w:rsidRPr="00EC520A">
        <w:rPr>
          <w:rFonts w:ascii="Sylfaen" w:hAnsi="Sylfaen"/>
          <w:sz w:val="20"/>
          <w:szCs w:val="20"/>
        </w:rPr>
        <w:t>. (</w:t>
      </w:r>
      <w:proofErr w:type="spellStart"/>
      <w:r w:rsidRPr="00EC520A">
        <w:rPr>
          <w:rFonts w:ascii="Sylfaen" w:hAnsi="Sylfaen"/>
          <w:sz w:val="20"/>
          <w:szCs w:val="20"/>
        </w:rPr>
        <w:t>ზომა</w:t>
      </w:r>
      <w:proofErr w:type="spellEnd"/>
      <w:r w:rsidRPr="00EC520A">
        <w:rPr>
          <w:rFonts w:ascii="Sylfaen" w:hAnsi="Sylfaen"/>
          <w:sz w:val="20"/>
          <w:szCs w:val="20"/>
        </w:rPr>
        <w:t xml:space="preserve"> 10)</w:t>
      </w:r>
    </w:p>
    <w:p w14:paraId="2A95C72F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</w:p>
    <w:p w14:paraId="4F0712D7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EC520A">
        <w:rPr>
          <w:rFonts w:ascii="Sylfaen" w:hAnsi="Sylfaen"/>
        </w:rPr>
        <w:t>ლიტერატურა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მიუთითეთ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გამოქვეყნების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ორიგინალ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ენაზე</w:t>
      </w:r>
      <w:proofErr w:type="spellEnd"/>
      <w:r w:rsidRPr="00EC520A">
        <w:rPr>
          <w:rFonts w:ascii="Sylfaen" w:hAnsi="Sylfaen"/>
        </w:rPr>
        <w:t xml:space="preserve">. </w:t>
      </w:r>
    </w:p>
    <w:p w14:paraId="5D6AA7DB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</w:p>
    <w:p w14:paraId="5FB67005" w14:textId="77777777" w:rsidR="00EC520A" w:rsidRPr="00EC520A" w:rsidRDefault="00EC520A" w:rsidP="00EC520A">
      <w:pPr>
        <w:spacing w:after="0" w:line="240" w:lineRule="auto"/>
        <w:jc w:val="center"/>
        <w:rPr>
          <w:rFonts w:ascii="Sylfaen" w:hAnsi="Sylfaen"/>
        </w:rPr>
      </w:pPr>
      <w:proofErr w:type="spellStart"/>
      <w:r w:rsidRPr="00EC520A">
        <w:rPr>
          <w:rFonts w:ascii="Sylfaen" w:hAnsi="Sylfaen"/>
        </w:rPr>
        <w:t>გთხოვთ</w:t>
      </w:r>
      <w:proofErr w:type="spellEnd"/>
      <w:r w:rsidRPr="00EC520A">
        <w:rPr>
          <w:rFonts w:ascii="Sylfaen" w:hAnsi="Sylfaen"/>
        </w:rPr>
        <w:t xml:space="preserve">, </w:t>
      </w:r>
      <w:proofErr w:type="spellStart"/>
      <w:r w:rsidRPr="00EC520A">
        <w:rPr>
          <w:rFonts w:ascii="Sylfaen" w:hAnsi="Sylfaen"/>
        </w:rPr>
        <w:t>თქვენს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მიერ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წარსადგენი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აბსტრაქტი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ატვირთვამდე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შეინახოთ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პირველი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ავტორის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გვარით</w:t>
      </w:r>
      <w:proofErr w:type="spellEnd"/>
      <w:r w:rsidRPr="00EC520A">
        <w:rPr>
          <w:rFonts w:ascii="Sylfaen" w:hAnsi="Sylfaen"/>
        </w:rPr>
        <w:t xml:space="preserve"> (</w:t>
      </w:r>
      <w:proofErr w:type="spellStart"/>
      <w:r w:rsidRPr="00EC520A">
        <w:rPr>
          <w:rFonts w:ascii="Sylfaen" w:hAnsi="Sylfaen"/>
        </w:rPr>
        <w:t>გვარი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ჩაწერეთ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ლათინური</w:t>
      </w:r>
      <w:proofErr w:type="spellEnd"/>
      <w:r w:rsidRPr="00EC520A">
        <w:rPr>
          <w:rFonts w:ascii="Sylfaen" w:hAnsi="Sylfaen"/>
        </w:rPr>
        <w:t xml:space="preserve"> </w:t>
      </w:r>
      <w:proofErr w:type="spellStart"/>
      <w:r w:rsidRPr="00EC520A">
        <w:rPr>
          <w:rFonts w:ascii="Sylfaen" w:hAnsi="Sylfaen"/>
        </w:rPr>
        <w:t>სიმბოლიკით</w:t>
      </w:r>
      <w:proofErr w:type="spellEnd"/>
      <w:r w:rsidRPr="00EC520A">
        <w:rPr>
          <w:rFonts w:ascii="Sylfaen" w:hAnsi="Sylfaen"/>
        </w:rPr>
        <w:t>)</w:t>
      </w:r>
    </w:p>
    <w:p w14:paraId="74F46C7F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</w:p>
    <w:p w14:paraId="5FF32791" w14:textId="77777777" w:rsidR="00EC520A" w:rsidRPr="00EC520A" w:rsidRDefault="00EC520A" w:rsidP="00EC520A">
      <w:pPr>
        <w:spacing w:after="0" w:line="240" w:lineRule="auto"/>
        <w:jc w:val="center"/>
        <w:rPr>
          <w:rFonts w:ascii="Sylfaen" w:hAnsi="Sylfaen"/>
          <w:b/>
          <w:bCs/>
          <w:sz w:val="28"/>
          <w:szCs w:val="28"/>
        </w:rPr>
      </w:pPr>
      <w:proofErr w:type="spellStart"/>
      <w:r w:rsidRPr="00EC520A">
        <w:rPr>
          <w:rFonts w:ascii="Sylfaen" w:hAnsi="Sylfaen"/>
          <w:b/>
          <w:bCs/>
          <w:sz w:val="28"/>
          <w:szCs w:val="28"/>
        </w:rPr>
        <w:t>აბსტრაქტების</w:t>
      </w:r>
      <w:proofErr w:type="spellEnd"/>
      <w:r w:rsidRPr="00EC520A">
        <w:rPr>
          <w:rFonts w:ascii="Sylfaen" w:hAnsi="Sylfaen"/>
          <w:b/>
          <w:bCs/>
          <w:sz w:val="28"/>
          <w:szCs w:val="28"/>
        </w:rPr>
        <w:t xml:space="preserve"> </w:t>
      </w:r>
      <w:proofErr w:type="spellStart"/>
      <w:r w:rsidRPr="00EC520A">
        <w:rPr>
          <w:rFonts w:ascii="Sylfaen" w:hAnsi="Sylfaen"/>
          <w:b/>
          <w:bCs/>
          <w:sz w:val="28"/>
          <w:szCs w:val="28"/>
        </w:rPr>
        <w:t>მიღება</w:t>
      </w:r>
      <w:proofErr w:type="spellEnd"/>
      <w:r w:rsidRPr="00EC520A">
        <w:rPr>
          <w:rFonts w:ascii="Sylfaen" w:hAnsi="Sylfaen"/>
          <w:b/>
          <w:bCs/>
          <w:sz w:val="28"/>
          <w:szCs w:val="28"/>
        </w:rPr>
        <w:t xml:space="preserve"> </w:t>
      </w:r>
      <w:proofErr w:type="spellStart"/>
      <w:r w:rsidRPr="00EC520A">
        <w:rPr>
          <w:rFonts w:ascii="Sylfaen" w:hAnsi="Sylfaen"/>
          <w:b/>
          <w:bCs/>
          <w:sz w:val="28"/>
          <w:szCs w:val="28"/>
        </w:rPr>
        <w:t>იწარმოებს</w:t>
      </w:r>
      <w:proofErr w:type="spellEnd"/>
      <w:r w:rsidRPr="00EC520A">
        <w:rPr>
          <w:rFonts w:ascii="Sylfaen" w:hAnsi="Sylfaen"/>
          <w:b/>
          <w:bCs/>
          <w:sz w:val="28"/>
          <w:szCs w:val="28"/>
        </w:rPr>
        <w:t xml:space="preserve"> 2026 </w:t>
      </w:r>
      <w:proofErr w:type="spellStart"/>
      <w:r w:rsidRPr="00EC520A">
        <w:rPr>
          <w:rFonts w:ascii="Sylfaen" w:hAnsi="Sylfaen"/>
          <w:b/>
          <w:bCs/>
          <w:sz w:val="28"/>
          <w:szCs w:val="28"/>
        </w:rPr>
        <w:t>წლის</w:t>
      </w:r>
      <w:proofErr w:type="spellEnd"/>
      <w:r w:rsidRPr="00EC520A">
        <w:rPr>
          <w:rFonts w:ascii="Sylfaen" w:hAnsi="Sylfaen"/>
          <w:b/>
          <w:bCs/>
          <w:sz w:val="28"/>
          <w:szCs w:val="28"/>
        </w:rPr>
        <w:t xml:space="preserve"> 15 </w:t>
      </w:r>
      <w:proofErr w:type="spellStart"/>
      <w:r w:rsidRPr="00EC520A">
        <w:rPr>
          <w:rFonts w:ascii="Sylfaen" w:hAnsi="Sylfaen"/>
          <w:b/>
          <w:bCs/>
          <w:sz w:val="28"/>
          <w:szCs w:val="28"/>
        </w:rPr>
        <w:t>ოქტომბრის</w:t>
      </w:r>
      <w:proofErr w:type="spellEnd"/>
      <w:r w:rsidRPr="00EC520A">
        <w:rPr>
          <w:rFonts w:ascii="Sylfaen" w:hAnsi="Sylfaen"/>
          <w:b/>
          <w:bCs/>
          <w:sz w:val="28"/>
          <w:szCs w:val="28"/>
        </w:rPr>
        <w:t xml:space="preserve"> </w:t>
      </w:r>
      <w:proofErr w:type="spellStart"/>
      <w:r w:rsidRPr="00EC520A">
        <w:rPr>
          <w:rFonts w:ascii="Sylfaen" w:hAnsi="Sylfaen"/>
          <w:b/>
          <w:bCs/>
          <w:sz w:val="28"/>
          <w:szCs w:val="28"/>
        </w:rPr>
        <w:t>ჩათვლით</w:t>
      </w:r>
      <w:proofErr w:type="spellEnd"/>
    </w:p>
    <w:p w14:paraId="0E41C104" w14:textId="77777777" w:rsidR="00EC520A" w:rsidRPr="00EC520A" w:rsidRDefault="00EC520A" w:rsidP="00EC520A">
      <w:pPr>
        <w:spacing w:after="0" w:line="240" w:lineRule="auto"/>
        <w:jc w:val="both"/>
        <w:rPr>
          <w:rFonts w:ascii="Sylfaen" w:hAnsi="Sylfaen"/>
        </w:rPr>
      </w:pPr>
    </w:p>
    <w:p w14:paraId="027D78F9" w14:textId="3A4E9397" w:rsidR="00903FD6" w:rsidRPr="00EC520A" w:rsidRDefault="00EC520A" w:rsidP="005766D1">
      <w:pPr>
        <w:pStyle w:val="StyleReferences11pt"/>
        <w:tabs>
          <w:tab w:val="clear" w:pos="431"/>
          <w:tab w:val="left" w:pos="0"/>
        </w:tabs>
        <w:ind w:left="0" w:firstLine="0"/>
        <w:rPr>
          <w:rFonts w:ascii="Sylfaen" w:hAnsi="Sylfaen"/>
        </w:rPr>
      </w:pPr>
      <w:r w:rsidRPr="00137EFE">
        <w:rPr>
          <w:rFonts w:ascii="Sylfaen" w:hAnsi="Sylfaen"/>
          <w:b/>
          <w:color w:val="000000"/>
          <w:sz w:val="22"/>
          <w:szCs w:val="22"/>
        </w:rPr>
        <w:sym w:font="Wingdings 2" w:char="F021"/>
      </w:r>
      <w:r w:rsidRPr="00137EFE">
        <w:rPr>
          <w:rFonts w:ascii="Sylfaen" w:hAnsi="Sylfaen"/>
          <w:color w:val="000000"/>
          <w:sz w:val="22"/>
          <w:szCs w:val="22"/>
        </w:rPr>
        <w:t xml:space="preserve"> </w:t>
      </w:r>
      <w:proofErr w:type="spellStart"/>
      <w:r w:rsidRPr="00811C1D">
        <w:rPr>
          <w:rFonts w:ascii="Sylfaen" w:hAnsi="Sylfaen"/>
          <w:color w:val="000000"/>
          <w:szCs w:val="20"/>
        </w:rPr>
        <w:t>საორგანიზაციო</w:t>
      </w:r>
      <w:proofErr w:type="spellEnd"/>
      <w:r w:rsidRPr="00811C1D">
        <w:rPr>
          <w:rFonts w:ascii="Sylfaen" w:hAnsi="Sylfaen"/>
          <w:color w:val="000000"/>
          <w:szCs w:val="20"/>
        </w:rPr>
        <w:t xml:space="preserve"> </w:t>
      </w:r>
      <w:proofErr w:type="spellStart"/>
      <w:r w:rsidRPr="00811C1D">
        <w:rPr>
          <w:rFonts w:ascii="Sylfaen" w:hAnsi="Sylfaen"/>
          <w:color w:val="000000"/>
          <w:szCs w:val="20"/>
        </w:rPr>
        <w:t>კომიტეტი</w:t>
      </w:r>
      <w:proofErr w:type="spellEnd"/>
      <w:r w:rsidRPr="00811C1D">
        <w:rPr>
          <w:rFonts w:ascii="Sylfaen" w:hAnsi="Sylfaen"/>
          <w:color w:val="000000"/>
          <w:szCs w:val="20"/>
        </w:rPr>
        <w:t xml:space="preserve"> </w:t>
      </w:r>
      <w:proofErr w:type="spellStart"/>
      <w:r w:rsidRPr="00811C1D">
        <w:rPr>
          <w:rFonts w:ascii="Sylfaen" w:hAnsi="Sylfaen"/>
          <w:color w:val="000000"/>
          <w:szCs w:val="20"/>
        </w:rPr>
        <w:t>იტოვებს</w:t>
      </w:r>
      <w:proofErr w:type="spellEnd"/>
      <w:r w:rsidRPr="00811C1D">
        <w:rPr>
          <w:rFonts w:ascii="Sylfaen" w:hAnsi="Sylfaen"/>
          <w:color w:val="000000"/>
          <w:szCs w:val="20"/>
        </w:rPr>
        <w:t xml:space="preserve"> </w:t>
      </w:r>
      <w:proofErr w:type="spellStart"/>
      <w:r w:rsidRPr="00811C1D">
        <w:rPr>
          <w:rFonts w:ascii="Sylfaen" w:hAnsi="Sylfaen"/>
          <w:color w:val="000000"/>
          <w:szCs w:val="20"/>
        </w:rPr>
        <w:t>უფლებას</w:t>
      </w:r>
      <w:proofErr w:type="spellEnd"/>
      <w:r w:rsidRPr="00811C1D">
        <w:rPr>
          <w:rFonts w:ascii="Sylfaen" w:hAnsi="Sylfaen"/>
          <w:color w:val="000000"/>
          <w:szCs w:val="20"/>
        </w:rPr>
        <w:t xml:space="preserve">, </w:t>
      </w:r>
      <w:r w:rsidRPr="00811C1D">
        <w:rPr>
          <w:rFonts w:ascii="Sylfaen" w:hAnsi="Sylfaen"/>
          <w:color w:val="000000"/>
          <w:szCs w:val="20"/>
          <w:lang w:val="ka-GE"/>
        </w:rPr>
        <w:t>ტექნიკურად დაარედაქტიროს</w:t>
      </w:r>
      <w:r w:rsidRPr="00811C1D">
        <w:rPr>
          <w:rFonts w:ascii="Sylfaen" w:hAnsi="Sylfaen"/>
          <w:color w:val="000000"/>
          <w:szCs w:val="20"/>
        </w:rPr>
        <w:t xml:space="preserve"> </w:t>
      </w:r>
      <w:r w:rsidRPr="00811C1D">
        <w:rPr>
          <w:rFonts w:ascii="Sylfaen" w:hAnsi="Sylfaen"/>
          <w:color w:val="000000"/>
          <w:szCs w:val="20"/>
          <w:lang w:val="ka-GE"/>
        </w:rPr>
        <w:t>მოწოდებული აბსტრაქტი</w:t>
      </w:r>
      <w:r w:rsidRPr="00811C1D">
        <w:rPr>
          <w:rFonts w:ascii="Sylfaen" w:hAnsi="Sylfaen"/>
          <w:color w:val="000000"/>
          <w:szCs w:val="20"/>
        </w:rPr>
        <w:t xml:space="preserve">; </w:t>
      </w:r>
      <w:proofErr w:type="spellStart"/>
      <w:r w:rsidRPr="00811C1D">
        <w:rPr>
          <w:rFonts w:ascii="Sylfaen" w:hAnsi="Sylfaen"/>
          <w:color w:val="000000"/>
          <w:szCs w:val="20"/>
        </w:rPr>
        <w:t>თუმცა</w:t>
      </w:r>
      <w:proofErr w:type="spellEnd"/>
      <w:r w:rsidRPr="00811C1D">
        <w:rPr>
          <w:rFonts w:ascii="Sylfaen" w:hAnsi="Sylfaen"/>
          <w:color w:val="000000"/>
          <w:szCs w:val="20"/>
        </w:rPr>
        <w:t xml:space="preserve">, </w:t>
      </w:r>
      <w:proofErr w:type="spellStart"/>
      <w:r w:rsidRPr="00811C1D">
        <w:rPr>
          <w:rFonts w:ascii="Sylfaen" w:hAnsi="Sylfaen"/>
          <w:color w:val="000000"/>
          <w:szCs w:val="20"/>
        </w:rPr>
        <w:t>რაიმე</w:t>
      </w:r>
      <w:proofErr w:type="spellEnd"/>
      <w:r w:rsidRPr="00811C1D">
        <w:rPr>
          <w:rFonts w:ascii="Sylfaen" w:hAnsi="Sylfaen"/>
          <w:color w:val="000000"/>
          <w:szCs w:val="20"/>
        </w:rPr>
        <w:t xml:space="preserve"> </w:t>
      </w:r>
      <w:proofErr w:type="spellStart"/>
      <w:r w:rsidRPr="00811C1D">
        <w:rPr>
          <w:rFonts w:ascii="Sylfaen" w:hAnsi="Sylfaen"/>
          <w:color w:val="000000"/>
          <w:szCs w:val="20"/>
        </w:rPr>
        <w:t>მნიშვნელოვანი</w:t>
      </w:r>
      <w:proofErr w:type="spellEnd"/>
      <w:r w:rsidRPr="00811C1D">
        <w:rPr>
          <w:rFonts w:ascii="Sylfaen" w:hAnsi="Sylfaen"/>
          <w:color w:val="000000"/>
          <w:szCs w:val="20"/>
        </w:rPr>
        <w:t xml:space="preserve"> </w:t>
      </w:r>
      <w:proofErr w:type="spellStart"/>
      <w:r w:rsidRPr="00811C1D">
        <w:rPr>
          <w:rFonts w:ascii="Sylfaen" w:hAnsi="Sylfaen"/>
          <w:color w:val="000000"/>
          <w:szCs w:val="20"/>
        </w:rPr>
        <w:t>ცვლილების</w:t>
      </w:r>
      <w:proofErr w:type="spellEnd"/>
      <w:r w:rsidRPr="00811C1D">
        <w:rPr>
          <w:rFonts w:ascii="Sylfaen" w:hAnsi="Sylfaen"/>
          <w:color w:val="000000"/>
          <w:szCs w:val="20"/>
        </w:rPr>
        <w:t xml:space="preserve"> </w:t>
      </w:r>
      <w:proofErr w:type="spellStart"/>
      <w:r w:rsidRPr="00811C1D">
        <w:rPr>
          <w:rFonts w:ascii="Sylfaen" w:hAnsi="Sylfaen"/>
          <w:color w:val="000000"/>
          <w:szCs w:val="20"/>
        </w:rPr>
        <w:t>სა</w:t>
      </w:r>
      <w:proofErr w:type="spellEnd"/>
      <w:r w:rsidRPr="00811C1D">
        <w:rPr>
          <w:rFonts w:ascii="Sylfaen" w:hAnsi="Sylfaen"/>
          <w:color w:val="000000"/>
          <w:szCs w:val="20"/>
          <w:lang w:val="ka-GE"/>
        </w:rPr>
        <w:t>ჭიროების შემთხვევაში</w:t>
      </w:r>
      <w:r w:rsidRPr="00811C1D">
        <w:rPr>
          <w:rFonts w:ascii="Sylfaen" w:hAnsi="Sylfaen"/>
          <w:color w:val="000000"/>
          <w:szCs w:val="20"/>
        </w:rPr>
        <w:t xml:space="preserve">, </w:t>
      </w:r>
      <w:proofErr w:type="spellStart"/>
      <w:r w:rsidRPr="00811C1D">
        <w:rPr>
          <w:rFonts w:ascii="Sylfaen" w:hAnsi="Sylfaen"/>
          <w:color w:val="000000"/>
          <w:szCs w:val="20"/>
        </w:rPr>
        <w:t>კონსულტაციას</w:t>
      </w:r>
      <w:proofErr w:type="spellEnd"/>
      <w:r w:rsidRPr="00811C1D">
        <w:rPr>
          <w:rFonts w:ascii="Sylfaen" w:hAnsi="Sylfaen"/>
          <w:color w:val="000000"/>
          <w:szCs w:val="20"/>
        </w:rPr>
        <w:t xml:space="preserve"> </w:t>
      </w:r>
      <w:r w:rsidRPr="00811C1D">
        <w:rPr>
          <w:rFonts w:ascii="Sylfaen" w:hAnsi="Sylfaen"/>
          <w:color w:val="000000"/>
          <w:szCs w:val="20"/>
          <w:lang w:val="ka-GE"/>
        </w:rPr>
        <w:t>გაივლის</w:t>
      </w:r>
      <w:r w:rsidRPr="00811C1D">
        <w:rPr>
          <w:rFonts w:ascii="Sylfaen" w:hAnsi="Sylfaen"/>
          <w:color w:val="000000"/>
          <w:szCs w:val="20"/>
        </w:rPr>
        <w:t xml:space="preserve"> </w:t>
      </w:r>
      <w:proofErr w:type="spellStart"/>
      <w:r w:rsidRPr="00811C1D">
        <w:rPr>
          <w:rFonts w:ascii="Sylfaen" w:hAnsi="Sylfaen"/>
          <w:color w:val="000000"/>
          <w:szCs w:val="20"/>
        </w:rPr>
        <w:t>ავტორ</w:t>
      </w:r>
      <w:proofErr w:type="spellEnd"/>
      <w:r w:rsidRPr="00811C1D">
        <w:rPr>
          <w:rFonts w:ascii="Sylfaen" w:hAnsi="Sylfaen"/>
          <w:color w:val="000000"/>
          <w:szCs w:val="20"/>
          <w:lang w:val="ka-GE"/>
        </w:rPr>
        <w:t>(</w:t>
      </w:r>
      <w:proofErr w:type="spellStart"/>
      <w:r w:rsidRPr="00811C1D">
        <w:rPr>
          <w:rFonts w:ascii="Sylfaen" w:hAnsi="Sylfaen"/>
          <w:color w:val="000000"/>
          <w:szCs w:val="20"/>
        </w:rPr>
        <w:t>ებ</w:t>
      </w:r>
      <w:proofErr w:type="spellEnd"/>
      <w:r w:rsidRPr="00811C1D">
        <w:rPr>
          <w:rFonts w:ascii="Sylfaen" w:hAnsi="Sylfaen"/>
          <w:color w:val="000000"/>
          <w:szCs w:val="20"/>
          <w:lang w:val="ka-GE"/>
        </w:rPr>
        <w:t>)თან</w:t>
      </w:r>
      <w:r w:rsidRPr="00811C1D">
        <w:rPr>
          <w:rFonts w:ascii="Sylfaen" w:hAnsi="Sylfaen"/>
          <w:color w:val="000000"/>
          <w:szCs w:val="20"/>
        </w:rPr>
        <w:t>.</w:t>
      </w:r>
    </w:p>
    <w:sectPr w:rsidR="00903FD6" w:rsidRPr="00EC520A" w:rsidSect="00EC520A">
      <w:pgSz w:w="11906" w:h="16838" w:code="9"/>
      <w:pgMar w:top="1417" w:right="1417" w:bottom="1134" w:left="1417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0A"/>
    <w:rsid w:val="00451ED5"/>
    <w:rsid w:val="005766D1"/>
    <w:rsid w:val="00864EEE"/>
    <w:rsid w:val="00903FD6"/>
    <w:rsid w:val="00EC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6073B"/>
  <w15:chartTrackingRefBased/>
  <w15:docId w15:val="{8379B7DC-662F-48FB-AF1A-BD363F7B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References11pt">
    <w:name w:val="Style References + 11 pt"/>
    <w:basedOn w:val="Normal"/>
    <w:rsid w:val="00EC520A"/>
    <w:pPr>
      <w:tabs>
        <w:tab w:val="left" w:pos="431"/>
      </w:tabs>
      <w:spacing w:after="0" w:line="240" w:lineRule="auto"/>
      <w:ind w:left="431" w:hanging="431"/>
      <w:jc w:val="both"/>
    </w:pPr>
    <w:rPr>
      <w:rFonts w:ascii="Times New Roman" w:eastAsia="Times New Roman" w:hAnsi="Times New Roman" w:cs="Times New Roman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 nio</dc:creator>
  <cp:keywords/>
  <dc:description/>
  <cp:lastModifiedBy>nik nio</cp:lastModifiedBy>
  <cp:revision>3</cp:revision>
  <dcterms:created xsi:type="dcterms:W3CDTF">2026-09-29T13:00:00Z</dcterms:created>
  <dcterms:modified xsi:type="dcterms:W3CDTF">2026-09-29T13:06:00Z</dcterms:modified>
</cp:coreProperties>
</file>